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0328" w:rsidR="00B02409" w:rsidP="00B02409" w:rsidRDefault="00B02409" w14:paraId="747BA42D" w14:textId="50BF5F52">
      <w:pPr>
        <w:rPr>
          <w:b/>
          <w:bCs/>
        </w:rPr>
      </w:pPr>
      <w:r w:rsidRPr="00300328">
        <w:rPr>
          <w:b/>
          <w:bCs/>
        </w:rPr>
        <w:t>Year 11</w:t>
      </w:r>
    </w:p>
    <w:p w:rsidR="00B02409" w:rsidP="00B02409" w:rsidRDefault="00130D66" w14:paraId="78EDEA59" w14:textId="0812579F">
      <w:r>
        <w:t>Dear student</w:t>
      </w:r>
      <w:r w:rsidR="00114283">
        <w:t>s,</w:t>
      </w:r>
    </w:p>
    <w:p w:rsidR="002A6E43" w:rsidP="002A6E43" w:rsidRDefault="002A6E43" w14:paraId="40A26046" w14:textId="006A3500">
      <w:pPr>
        <w:pStyle w:val="xmsonormal"/>
        <w:rPr>
          <w:b/>
          <w:bCs/>
          <w:lang w:val="en-US"/>
        </w:rPr>
      </w:pPr>
      <w:r>
        <w:rPr>
          <w:b/>
          <w:bCs/>
          <w:lang w:val="en-US"/>
        </w:rPr>
        <w:t xml:space="preserve">RE: </w:t>
      </w:r>
      <w:r w:rsidRPr="002B1AEF">
        <w:rPr>
          <w:b/>
          <w:bCs/>
          <w:lang w:val="en-US"/>
        </w:rPr>
        <w:t xml:space="preserve">GCSE </w:t>
      </w:r>
      <w:r w:rsidR="007C4D99">
        <w:rPr>
          <w:b/>
          <w:bCs/>
          <w:lang w:val="en-US"/>
        </w:rPr>
        <w:t xml:space="preserve">and L2 VTQ </w:t>
      </w:r>
      <w:r w:rsidR="00E53020">
        <w:rPr>
          <w:b/>
          <w:bCs/>
          <w:lang w:val="en-US"/>
        </w:rPr>
        <w:t>r</w:t>
      </w:r>
      <w:r w:rsidRPr="002B1AEF">
        <w:rPr>
          <w:b/>
          <w:bCs/>
          <w:lang w:val="en-US"/>
        </w:rPr>
        <w:t>esults - Thursday 12</w:t>
      </w:r>
      <w:r w:rsidRPr="002B1AEF">
        <w:rPr>
          <w:b/>
          <w:bCs/>
          <w:vertAlign w:val="superscript"/>
          <w:lang w:val="en-US"/>
        </w:rPr>
        <w:t>th</w:t>
      </w:r>
      <w:r w:rsidRPr="002B1AEF">
        <w:rPr>
          <w:b/>
          <w:bCs/>
          <w:lang w:val="en-US"/>
        </w:rPr>
        <w:t xml:space="preserve"> August 2021</w:t>
      </w:r>
    </w:p>
    <w:p w:rsidRPr="002B1AEF" w:rsidR="00BD72DD" w:rsidP="002A6E43" w:rsidRDefault="00BD72DD" w14:paraId="35BD3033" w14:textId="77777777">
      <w:pPr>
        <w:pStyle w:val="xmsonormal"/>
        <w:rPr>
          <w:b/>
          <w:bCs/>
          <w:lang w:val="en-US"/>
        </w:rPr>
      </w:pPr>
    </w:p>
    <w:p w:rsidR="00B02409" w:rsidP="00B02409" w:rsidRDefault="00DD1138" w14:paraId="5A446306" w14:textId="71D29AF5">
      <w:pPr>
        <w:pStyle w:val="xmsonormal"/>
        <w:rPr>
          <w:lang w:val="en-US"/>
        </w:rPr>
      </w:pPr>
      <w:r>
        <w:rPr>
          <w:lang w:val="en-US"/>
        </w:rPr>
        <w:t>We</w:t>
      </w:r>
      <w:r w:rsidR="00B02409">
        <w:rPr>
          <w:lang w:val="en-US"/>
        </w:rPr>
        <w:t xml:space="preserve"> hope that you are all safe and well and that you are enjoying having some time to relax with your family this summer.</w:t>
      </w:r>
    </w:p>
    <w:p w:rsidR="002B1AEF" w:rsidP="00B02409" w:rsidRDefault="002B1AEF" w14:paraId="13898ACC" w14:textId="1E9E651D">
      <w:pPr>
        <w:pStyle w:val="xmsonormal"/>
        <w:rPr>
          <w:lang w:val="en-US"/>
        </w:rPr>
      </w:pPr>
    </w:p>
    <w:p w:rsidR="00B02409" w:rsidP="00E7423E" w:rsidRDefault="00B02409" w14:paraId="523168E5" w14:textId="6F2269C5">
      <w:pPr>
        <w:rPr>
          <w:lang w:val="en-US"/>
        </w:rPr>
      </w:pPr>
      <w:r>
        <w:rPr>
          <w:lang w:val="en-US"/>
        </w:rPr>
        <w:t xml:space="preserve">We are now in the position to </w:t>
      </w:r>
      <w:r w:rsidR="00CD7208">
        <w:rPr>
          <w:lang w:val="en-US"/>
        </w:rPr>
        <w:t>explain</w:t>
      </w:r>
      <w:r>
        <w:rPr>
          <w:lang w:val="en-US"/>
        </w:rPr>
        <w:t xml:space="preserve"> the process for</w:t>
      </w:r>
      <w:r w:rsidR="00BD72DD">
        <w:rPr>
          <w:lang w:val="en-US"/>
        </w:rPr>
        <w:t xml:space="preserve"> </w:t>
      </w:r>
      <w:r>
        <w:rPr>
          <w:lang w:val="en-US"/>
        </w:rPr>
        <w:t xml:space="preserve">receiving </w:t>
      </w:r>
      <w:r w:rsidR="00EC2BC5">
        <w:rPr>
          <w:lang w:val="en-US"/>
        </w:rPr>
        <w:t>your GCSE results.</w:t>
      </w:r>
      <w:r w:rsidR="00716180">
        <w:rPr>
          <w:lang w:val="en-US"/>
        </w:rPr>
        <w:t xml:space="preserve"> </w:t>
      </w:r>
      <w:r>
        <w:rPr>
          <w:lang w:val="en-US"/>
        </w:rPr>
        <w:t>Please read th</w:t>
      </w:r>
      <w:r w:rsidR="00796112">
        <w:rPr>
          <w:lang w:val="en-US"/>
        </w:rPr>
        <w:t>is</w:t>
      </w:r>
      <w:r>
        <w:rPr>
          <w:lang w:val="en-US"/>
        </w:rPr>
        <w:t xml:space="preserve"> information very carefully.</w:t>
      </w:r>
      <w:r w:rsidR="00716180">
        <w:rPr>
          <w:lang w:val="en-US"/>
        </w:rPr>
        <w:t xml:space="preserve"> </w:t>
      </w:r>
      <w:r w:rsidR="00582C73">
        <w:rPr>
          <w:lang w:val="en-US"/>
        </w:rPr>
        <w:t xml:space="preserve">To ensure the safety of all students and staff, we </w:t>
      </w:r>
      <w:r w:rsidR="005167BA">
        <w:rPr>
          <w:lang w:val="en-US"/>
        </w:rPr>
        <w:t xml:space="preserve">do not feel that it would be appropriate </w:t>
      </w:r>
      <w:r w:rsidR="00970425">
        <w:rPr>
          <w:lang w:val="en-US"/>
        </w:rPr>
        <w:t>to bring students, staff or parents into the Academy to receive GCSE or A-level results.</w:t>
      </w:r>
      <w:r w:rsidR="00716180">
        <w:rPr>
          <w:lang w:val="en-US"/>
        </w:rPr>
        <w:t xml:space="preserve"> </w:t>
      </w:r>
      <w:r w:rsidR="007D6944">
        <w:rPr>
          <w:lang w:val="en-US"/>
        </w:rPr>
        <w:t>Therefore</w:t>
      </w:r>
      <w:r w:rsidR="00BD72DD">
        <w:rPr>
          <w:lang w:val="en-US"/>
        </w:rPr>
        <w:t>,</w:t>
      </w:r>
      <w:r w:rsidR="007D6944">
        <w:rPr>
          <w:lang w:val="en-US"/>
        </w:rPr>
        <w:t xml:space="preserve"> we will be sending </w:t>
      </w:r>
      <w:r w:rsidR="00E7423E">
        <w:rPr>
          <w:lang w:val="en-US"/>
        </w:rPr>
        <w:t>out the results via our e-mail system.</w:t>
      </w:r>
    </w:p>
    <w:p w:rsidR="00B02409" w:rsidP="00B02409" w:rsidRDefault="00B02409" w14:paraId="15A6D145" w14:textId="2771F8B8">
      <w:pPr>
        <w:pStyle w:val="xmsonormal"/>
        <w:rPr>
          <w:lang w:val="en-US"/>
        </w:rPr>
      </w:pPr>
      <w:r>
        <w:rPr>
          <w:lang w:val="en-US"/>
        </w:rPr>
        <w:t xml:space="preserve">You will be receiving your GCSE results on Thursday </w:t>
      </w:r>
      <w:r w:rsidR="009A0101">
        <w:rPr>
          <w:lang w:val="en-US"/>
        </w:rPr>
        <w:t>12</w:t>
      </w:r>
      <w:r w:rsidRPr="00B02409">
        <w:rPr>
          <w:vertAlign w:val="superscript"/>
          <w:lang w:val="en-US"/>
        </w:rPr>
        <w:t>th</w:t>
      </w:r>
      <w:r>
        <w:rPr>
          <w:lang w:val="en-US"/>
        </w:rPr>
        <w:t xml:space="preserve"> August.</w:t>
      </w:r>
      <w:r w:rsidR="00716180">
        <w:rPr>
          <w:lang w:val="en-US"/>
        </w:rPr>
        <w:t xml:space="preserve"> </w:t>
      </w:r>
      <w:r>
        <w:rPr>
          <w:lang w:val="en-US"/>
        </w:rPr>
        <w:t xml:space="preserve">These will be sent to your </w:t>
      </w:r>
      <w:r w:rsidRPr="00EC2BC5">
        <w:rPr>
          <w:b/>
          <w:bCs/>
          <w:lang w:val="en-US"/>
        </w:rPr>
        <w:t>school e-mail account</w:t>
      </w:r>
      <w:r>
        <w:rPr>
          <w:lang w:val="en-US"/>
        </w:rPr>
        <w:t xml:space="preserve"> </w:t>
      </w:r>
      <w:r w:rsidR="005F57BF">
        <w:rPr>
          <w:lang w:val="en-US"/>
        </w:rPr>
        <w:t>between 8:30 and 10am</w:t>
      </w:r>
      <w:r w:rsidR="00FF36AD">
        <w:rPr>
          <w:lang w:val="en-US"/>
        </w:rPr>
        <w:t>.</w:t>
      </w:r>
      <w:r>
        <w:rPr>
          <w:lang w:val="en-US"/>
        </w:rPr>
        <w:t xml:space="preserve">  Following this, you will receive </w:t>
      </w:r>
      <w:r w:rsidR="00FF36AD">
        <w:rPr>
          <w:lang w:val="en-US"/>
        </w:rPr>
        <w:t>further e-mails with a range of details and information</w:t>
      </w:r>
      <w:r w:rsidR="00BE4812">
        <w:rPr>
          <w:lang w:val="en-US"/>
        </w:rPr>
        <w:t xml:space="preserve"> including:</w:t>
      </w:r>
    </w:p>
    <w:p w:rsidR="00B02409" w:rsidP="00B02409" w:rsidRDefault="00FF36AD" w14:paraId="4C59138B" w14:textId="10F7A911">
      <w:pPr>
        <w:pStyle w:val="xmsonormal"/>
        <w:numPr>
          <w:ilvl w:val="0"/>
          <w:numId w:val="1"/>
        </w:numPr>
        <w:rPr>
          <w:lang w:val="en-US"/>
        </w:rPr>
      </w:pPr>
      <w:r w:rsidRPr="387A38E1">
        <w:rPr>
          <w:lang w:val="en-US"/>
        </w:rPr>
        <w:t xml:space="preserve">An e-mail from </w:t>
      </w:r>
      <w:r w:rsidRPr="387A38E1">
        <w:rPr>
          <w:i/>
          <w:iCs/>
          <w:lang w:val="en-US"/>
        </w:rPr>
        <w:t>Mrs Jackson</w:t>
      </w:r>
      <w:r w:rsidRPr="387A38E1">
        <w:rPr>
          <w:lang w:val="en-US"/>
        </w:rPr>
        <w:t xml:space="preserve"> about Sixth Form places</w:t>
      </w:r>
      <w:r w:rsidRPr="387A38E1" w:rsidR="74005D9D">
        <w:rPr>
          <w:lang w:val="en-US"/>
        </w:rPr>
        <w:t xml:space="preserve"> (where applicable)</w:t>
      </w:r>
    </w:p>
    <w:p w:rsidR="00FF36AD" w:rsidP="00B02409" w:rsidRDefault="00FF36AD" w14:paraId="7A25C96B" w14:textId="64655DCA">
      <w:pPr>
        <w:pStyle w:val="xmsonormal"/>
        <w:numPr>
          <w:ilvl w:val="0"/>
          <w:numId w:val="1"/>
        </w:numPr>
        <w:rPr>
          <w:lang w:val="en-US"/>
        </w:rPr>
      </w:pPr>
      <w:r>
        <w:rPr>
          <w:lang w:val="en-US"/>
        </w:rPr>
        <w:t xml:space="preserve">An e-mail from the Exams office about sitting </w:t>
      </w:r>
      <w:r w:rsidR="00BE4812">
        <w:rPr>
          <w:lang w:val="en-US"/>
        </w:rPr>
        <w:t>exams in the Autumn Series</w:t>
      </w:r>
      <w:r w:rsidR="00802914">
        <w:rPr>
          <w:lang w:val="en-US"/>
        </w:rPr>
        <w:t xml:space="preserve"> and other key examination information.</w:t>
      </w:r>
    </w:p>
    <w:p w:rsidR="000506F4" w:rsidP="000506F4" w:rsidRDefault="000506F4" w14:paraId="1FCC00E0" w14:textId="77777777">
      <w:pPr>
        <w:pStyle w:val="xmsonormal"/>
        <w:ind w:left="360"/>
        <w:rPr>
          <w:lang w:val="en-US"/>
        </w:rPr>
      </w:pPr>
    </w:p>
    <w:p w:rsidRPr="007F1DE5" w:rsidR="007F1DE5" w:rsidP="387A38E1" w:rsidRDefault="007F1DE5" w14:paraId="0C74C4B4" w14:textId="7FFEE907">
      <w:pPr>
        <w:pStyle w:val="xmsonormal"/>
        <w:rPr>
          <w:i/>
          <w:iCs/>
          <w:lang w:val="en-US"/>
        </w:rPr>
      </w:pPr>
      <w:r w:rsidRPr="387A38E1">
        <w:rPr>
          <w:i/>
          <w:iCs/>
          <w:lang w:val="en-US"/>
        </w:rPr>
        <w:t xml:space="preserve">If you need support to access your school e-mail, please contact </w:t>
      </w:r>
      <w:r w:rsidRPr="387A38E1" w:rsidR="2B0CE216">
        <w:rPr>
          <w:i/>
          <w:iCs/>
          <w:lang w:val="en-US"/>
        </w:rPr>
        <w:t xml:space="preserve">the </w:t>
      </w:r>
      <w:r w:rsidRPr="387A38E1" w:rsidR="000506F4">
        <w:rPr>
          <w:i/>
          <w:iCs/>
          <w:lang w:val="en-US"/>
        </w:rPr>
        <w:t xml:space="preserve">IT Service </w:t>
      </w:r>
      <w:r w:rsidRPr="387A38E1" w:rsidR="00EB20E2">
        <w:rPr>
          <w:i/>
          <w:iCs/>
          <w:lang w:val="en-US"/>
        </w:rPr>
        <w:t>Desk</w:t>
      </w:r>
      <w:r w:rsidRPr="387A38E1">
        <w:rPr>
          <w:i/>
          <w:iCs/>
          <w:lang w:val="en-US"/>
        </w:rPr>
        <w:t xml:space="preserve"> </w:t>
      </w:r>
      <w:hyperlink w:history="1" r:id="rId8">
        <w:r w:rsidRPr="00A71C10" w:rsidR="00256CA8">
          <w:rPr>
            <w:rStyle w:val="Hyperlink"/>
          </w:rPr>
          <w:t>servicedesk@tdet.education</w:t>
        </w:r>
      </w:hyperlink>
      <w:r w:rsidR="00256CA8">
        <w:t xml:space="preserve"> </w:t>
      </w:r>
      <w:r w:rsidRPr="387A38E1">
        <w:rPr>
          <w:i/>
          <w:iCs/>
          <w:lang w:val="en-US"/>
        </w:rPr>
        <w:t>before 16</w:t>
      </w:r>
      <w:r w:rsidRPr="387A38E1">
        <w:rPr>
          <w:i/>
          <w:iCs/>
          <w:vertAlign w:val="superscript"/>
          <w:lang w:val="en-US"/>
        </w:rPr>
        <w:t>th</w:t>
      </w:r>
      <w:r w:rsidRPr="387A38E1">
        <w:rPr>
          <w:i/>
          <w:iCs/>
          <w:lang w:val="en-US"/>
        </w:rPr>
        <w:t xml:space="preserve"> July 2021.</w:t>
      </w:r>
    </w:p>
    <w:p w:rsidR="00B02409" w:rsidP="00B02409" w:rsidRDefault="00B02409" w14:paraId="7E90EB3E" w14:textId="189DAC80">
      <w:pPr>
        <w:pStyle w:val="xmsonormal"/>
        <w:rPr>
          <w:lang w:val="en-US"/>
        </w:rPr>
      </w:pPr>
    </w:p>
    <w:p w:rsidR="00B02409" w:rsidP="00B02409" w:rsidRDefault="00B02409" w14:paraId="73EF7174" w14:textId="51D3EEEF">
      <w:pPr>
        <w:pStyle w:val="xmsonormal"/>
      </w:pPr>
      <w:r>
        <w:rPr>
          <w:lang w:val="en-US"/>
        </w:rPr>
        <w:t>Please do not come into the Academy on results day unless you have been asked to attend an appointment with a member of the Sixth Form</w:t>
      </w:r>
      <w:r w:rsidR="00E9562A">
        <w:rPr>
          <w:lang w:val="en-US"/>
        </w:rPr>
        <w:t xml:space="preserve"> team</w:t>
      </w:r>
      <w:r>
        <w:rPr>
          <w:lang w:val="en-US"/>
        </w:rPr>
        <w:t xml:space="preserve"> </w:t>
      </w:r>
      <w:r w:rsidR="001A16EF">
        <w:rPr>
          <w:lang w:val="en-US"/>
        </w:rPr>
        <w:t>or another member of staff</w:t>
      </w:r>
      <w:r>
        <w:rPr>
          <w:lang w:val="en-US"/>
        </w:rPr>
        <w:t xml:space="preserve">.  </w:t>
      </w:r>
      <w:r w:rsidR="00300328">
        <w:rPr>
          <w:lang w:val="en-US"/>
        </w:rPr>
        <w:t xml:space="preserve">Please make sure however, that we </w:t>
      </w:r>
      <w:r w:rsidR="00132B1F">
        <w:rPr>
          <w:lang w:val="en-US"/>
        </w:rPr>
        <w:t>can</w:t>
      </w:r>
      <w:r w:rsidR="00300328">
        <w:rPr>
          <w:lang w:val="en-US"/>
        </w:rPr>
        <w:t xml:space="preserve"> speak to you on results days – keep both Thursday </w:t>
      </w:r>
      <w:r w:rsidR="006B0801">
        <w:rPr>
          <w:lang w:val="en-US"/>
        </w:rPr>
        <w:t>12</w:t>
      </w:r>
      <w:r w:rsidRPr="00300328" w:rsidR="00300328">
        <w:rPr>
          <w:vertAlign w:val="superscript"/>
          <w:lang w:val="en-US"/>
        </w:rPr>
        <w:t>th</w:t>
      </w:r>
      <w:r w:rsidR="00300328">
        <w:rPr>
          <w:lang w:val="en-US"/>
        </w:rPr>
        <w:t xml:space="preserve"> and Friday </w:t>
      </w:r>
      <w:r w:rsidR="006B0801">
        <w:rPr>
          <w:lang w:val="en-US"/>
        </w:rPr>
        <w:t>13th</w:t>
      </w:r>
      <w:r w:rsidR="00300328">
        <w:rPr>
          <w:lang w:val="en-US"/>
        </w:rPr>
        <w:t xml:space="preserve"> August free, just in case you need to come to the Academy for a meeting.  </w:t>
      </w:r>
    </w:p>
    <w:p w:rsidR="00B02409" w:rsidP="00B02409" w:rsidRDefault="00B02409" w14:paraId="0C97BF6A" w14:textId="77777777">
      <w:pPr>
        <w:pStyle w:val="xmsonormal"/>
      </w:pPr>
      <w:r>
        <w:rPr>
          <w:lang w:val="en-US"/>
        </w:rPr>
        <w:t> </w:t>
      </w:r>
    </w:p>
    <w:p w:rsidR="00B02409" w:rsidP="00B02409" w:rsidRDefault="00DD1138" w14:paraId="22A1CD69" w14:textId="1D3C59C7">
      <w:pPr>
        <w:pStyle w:val="xmsonormal"/>
        <w:rPr>
          <w:lang w:val="en-US"/>
        </w:rPr>
      </w:pPr>
      <w:r>
        <w:rPr>
          <w:lang w:val="en-US"/>
        </w:rPr>
        <w:t>We</w:t>
      </w:r>
      <w:r w:rsidR="00B02409">
        <w:rPr>
          <w:lang w:val="en-US"/>
        </w:rPr>
        <w:t xml:space="preserve"> know that some of you are very worried about the grades that you are likely to achieve but please remember that teachers are </w:t>
      </w:r>
      <w:r w:rsidR="00B02409">
        <w:rPr>
          <w:b/>
          <w:bCs/>
          <w:lang w:val="en-US"/>
        </w:rPr>
        <w:t>not able to give you any information</w:t>
      </w:r>
      <w:r w:rsidR="00B02409">
        <w:rPr>
          <w:lang w:val="en-US"/>
        </w:rPr>
        <w:t xml:space="preserve"> about the grades that you </w:t>
      </w:r>
      <w:r w:rsidR="00644507">
        <w:rPr>
          <w:lang w:val="en-US"/>
        </w:rPr>
        <w:t>will be</w:t>
      </w:r>
      <w:r w:rsidR="00B02409">
        <w:rPr>
          <w:lang w:val="en-US"/>
        </w:rPr>
        <w:t xml:space="preserve"> awarded this summer</w:t>
      </w:r>
      <w:r w:rsidR="00300328">
        <w:rPr>
          <w:lang w:val="en-US"/>
        </w:rPr>
        <w:t xml:space="preserve">.  </w:t>
      </w:r>
    </w:p>
    <w:p w:rsidR="00644507" w:rsidP="00B02409" w:rsidRDefault="00644507" w14:paraId="503A0A00" w14:textId="5D9E6FED">
      <w:pPr>
        <w:pStyle w:val="xmsonormal"/>
        <w:rPr>
          <w:lang w:val="en-US"/>
        </w:rPr>
      </w:pPr>
    </w:p>
    <w:p w:rsidR="00644507" w:rsidP="00B02409" w:rsidRDefault="00A84B83" w14:paraId="2238AD58" w14:textId="0EADF4EC">
      <w:pPr>
        <w:pStyle w:val="xmsonormal"/>
      </w:pPr>
      <w:r w:rsidRPr="387A38E1">
        <w:rPr>
          <w:lang w:val="en-US"/>
        </w:rPr>
        <w:t xml:space="preserve">If you </w:t>
      </w:r>
      <w:r w:rsidRPr="387A38E1" w:rsidR="7D51701F">
        <w:rPr>
          <w:lang w:val="en-US"/>
        </w:rPr>
        <w:t xml:space="preserve">feel that the Centre Policy was not followed in determining </w:t>
      </w:r>
      <w:r w:rsidRPr="387A38E1">
        <w:rPr>
          <w:lang w:val="en-US"/>
        </w:rPr>
        <w:t xml:space="preserve">your grade, you </w:t>
      </w:r>
      <w:r w:rsidRPr="387A38E1" w:rsidR="00F726A7">
        <w:rPr>
          <w:lang w:val="en-US"/>
        </w:rPr>
        <w:t xml:space="preserve">do </w:t>
      </w:r>
      <w:r w:rsidRPr="387A38E1">
        <w:rPr>
          <w:lang w:val="en-US"/>
        </w:rPr>
        <w:t xml:space="preserve">have the opportunity to appeal.  Details of </w:t>
      </w:r>
      <w:r w:rsidRPr="387A38E1" w:rsidR="00F726A7">
        <w:rPr>
          <w:lang w:val="en-US"/>
        </w:rPr>
        <w:t xml:space="preserve">appeals </w:t>
      </w:r>
      <w:r w:rsidRPr="387A38E1">
        <w:rPr>
          <w:lang w:val="en-US"/>
        </w:rPr>
        <w:t xml:space="preserve">and the steps that you </w:t>
      </w:r>
      <w:r w:rsidRPr="387A38E1" w:rsidR="00DD33B0">
        <w:rPr>
          <w:lang w:val="en-US"/>
        </w:rPr>
        <w:t xml:space="preserve">will </w:t>
      </w:r>
      <w:r w:rsidRPr="387A38E1">
        <w:rPr>
          <w:lang w:val="en-US"/>
        </w:rPr>
        <w:t>need to take will be sent out b</w:t>
      </w:r>
      <w:r w:rsidRPr="387A38E1" w:rsidR="000D5EFD">
        <w:rPr>
          <w:lang w:val="en-US"/>
        </w:rPr>
        <w:t>efore 16</w:t>
      </w:r>
      <w:r w:rsidRPr="387A38E1" w:rsidR="000D5EFD">
        <w:rPr>
          <w:vertAlign w:val="superscript"/>
          <w:lang w:val="en-US"/>
        </w:rPr>
        <w:t>th</w:t>
      </w:r>
      <w:r w:rsidRPr="387A38E1" w:rsidR="000D5EFD">
        <w:rPr>
          <w:lang w:val="en-US"/>
        </w:rPr>
        <w:t xml:space="preserve"> July 2021</w:t>
      </w:r>
      <w:r w:rsidRPr="387A38E1" w:rsidR="00DD33B0">
        <w:rPr>
          <w:lang w:val="en-US"/>
        </w:rPr>
        <w:t xml:space="preserve">, </w:t>
      </w:r>
      <w:r w:rsidRPr="387A38E1" w:rsidR="0015185A">
        <w:rPr>
          <w:lang w:val="en-US"/>
        </w:rPr>
        <w:t>with</w:t>
      </w:r>
      <w:r w:rsidRPr="387A38E1" w:rsidR="000D5EFD">
        <w:rPr>
          <w:lang w:val="en-US"/>
        </w:rPr>
        <w:t xml:space="preserve"> full information </w:t>
      </w:r>
      <w:r w:rsidRPr="387A38E1" w:rsidR="00DD33B0">
        <w:rPr>
          <w:lang w:val="en-US"/>
        </w:rPr>
        <w:t xml:space="preserve">also </w:t>
      </w:r>
      <w:r w:rsidRPr="387A38E1" w:rsidR="000D5EFD">
        <w:rPr>
          <w:lang w:val="en-US"/>
        </w:rPr>
        <w:t>available on the</w:t>
      </w:r>
      <w:r w:rsidRPr="387A38E1" w:rsidR="00DD33B0">
        <w:rPr>
          <w:lang w:val="en-US"/>
        </w:rPr>
        <w:t xml:space="preserve"> Teacher Assessed Grades section of the</w:t>
      </w:r>
      <w:r w:rsidRPr="387A38E1" w:rsidR="000D5EFD">
        <w:rPr>
          <w:lang w:val="en-US"/>
        </w:rPr>
        <w:t xml:space="preserve"> Academy website</w:t>
      </w:r>
      <w:r w:rsidRPr="387A38E1" w:rsidR="0015185A">
        <w:rPr>
          <w:lang w:val="en-US"/>
        </w:rPr>
        <w:t>.</w:t>
      </w:r>
    </w:p>
    <w:p w:rsidR="00B02409" w:rsidP="00B02409" w:rsidRDefault="00B02409" w14:paraId="3451F61C" w14:textId="77777777">
      <w:pPr>
        <w:pStyle w:val="xmsonormal"/>
      </w:pPr>
      <w:r>
        <w:rPr>
          <w:lang w:val="en-US"/>
        </w:rPr>
        <w:t> </w:t>
      </w:r>
    </w:p>
    <w:p w:rsidR="00300328" w:rsidP="00300328" w:rsidRDefault="00DD1138" w14:paraId="2D4D069D" w14:textId="1A5D91ED">
      <w:pPr>
        <w:pStyle w:val="xmsonormal"/>
        <w:rPr>
          <w:lang w:val="en-US"/>
        </w:rPr>
      </w:pPr>
      <w:r>
        <w:rPr>
          <w:lang w:val="en-US"/>
        </w:rPr>
        <w:t>We</w:t>
      </w:r>
      <w:r w:rsidR="00300328">
        <w:rPr>
          <w:lang w:val="en-US"/>
        </w:rPr>
        <w:t xml:space="preserve"> would like to take this opportunity to wish you all the best for your results in the summer and the very best wishes for whatever your future holds. We look forward to welcoming many of you back to </w:t>
      </w:r>
      <w:r w:rsidRPr="006B0801" w:rsidR="00300328">
        <w:rPr>
          <w:i/>
          <w:iCs/>
          <w:lang w:val="en-US"/>
        </w:rPr>
        <w:t>TD</w:t>
      </w:r>
      <w:r w:rsidR="000B4E7E">
        <w:rPr>
          <w:i/>
          <w:iCs/>
          <w:lang w:val="en-US"/>
        </w:rPr>
        <w:t>A</w:t>
      </w:r>
      <w:r w:rsidR="00300328">
        <w:rPr>
          <w:lang w:val="en-US"/>
        </w:rPr>
        <w:t xml:space="preserve"> Sixth Form in September</w:t>
      </w:r>
      <w:r w:rsidR="00EC2BC5">
        <w:rPr>
          <w:lang w:val="en-US"/>
        </w:rPr>
        <w:t xml:space="preserve"> and continuing to support you with your </w:t>
      </w:r>
      <w:r w:rsidR="002F272F">
        <w:rPr>
          <w:lang w:val="en-US"/>
        </w:rPr>
        <w:t>future</w:t>
      </w:r>
      <w:r w:rsidR="00EC2BC5">
        <w:rPr>
          <w:lang w:val="en-US"/>
        </w:rPr>
        <w:t>.</w:t>
      </w:r>
    </w:p>
    <w:p w:rsidR="00C73F55" w:rsidP="00300328" w:rsidRDefault="00C73F55" w14:paraId="3A13BEEC" w14:textId="22903EB3">
      <w:pPr>
        <w:pStyle w:val="xmsonormal"/>
        <w:rPr>
          <w:lang w:val="en-US"/>
        </w:rPr>
      </w:pPr>
    </w:p>
    <w:p w:rsidR="00C73F55" w:rsidP="00300328" w:rsidRDefault="00C73F55" w14:paraId="12C22023" w14:textId="634D0DAC">
      <w:pPr>
        <w:pStyle w:val="xmsonormal"/>
      </w:pPr>
      <w:r>
        <w:rPr>
          <w:lang w:val="en-US"/>
        </w:rPr>
        <w:t>Best wishes,</w:t>
      </w:r>
    </w:p>
    <w:p w:rsidR="00300328" w:rsidP="00B02409" w:rsidRDefault="00300328" w14:paraId="7C335A37" w14:textId="7F038F65">
      <w:pPr>
        <w:pStyle w:val="xmsonormal"/>
      </w:pPr>
    </w:p>
    <w:p w:rsidR="00F53392" w:rsidP="00B67A69" w:rsidRDefault="00DD1138" w14:paraId="54E009D3" w14:textId="133DCB3C">
      <w:pPr>
        <w:pStyle w:val="xmsonormal"/>
        <w:rPr>
          <w:lang w:val="en-US"/>
        </w:rPr>
      </w:pPr>
      <w:r>
        <w:rPr>
          <w:lang w:val="en-US"/>
        </w:rPr>
        <w:t>Mohammed Ladak</w:t>
      </w:r>
      <w:r>
        <w:rPr>
          <w:lang w:val="en-US"/>
        </w:rPr>
        <w:tab/>
      </w:r>
      <w:r>
        <w:rPr>
          <w:lang w:val="en-US"/>
        </w:rPr>
        <w:tab/>
      </w:r>
      <w:r>
        <w:rPr>
          <w:lang w:val="en-US"/>
        </w:rPr>
        <w:tab/>
      </w:r>
      <w:r>
        <w:rPr>
          <w:lang w:val="en-US"/>
        </w:rPr>
        <w:tab/>
      </w:r>
      <w:r>
        <w:rPr>
          <w:lang w:val="en-US"/>
        </w:rPr>
        <w:tab/>
      </w:r>
      <w:r>
        <w:rPr>
          <w:lang w:val="en-US"/>
        </w:rPr>
        <w:t>Michala Jackson</w:t>
      </w:r>
      <w:r w:rsidR="00B02409">
        <w:rPr>
          <w:lang w:val="en-US"/>
        </w:rPr>
        <w:t> </w:t>
      </w:r>
    </w:p>
    <w:p w:rsidR="00DD1138" w:rsidRDefault="00541EA9" w14:paraId="3D312713" w14:textId="3BDBE57D">
      <w:pPr>
        <w:rPr>
          <w:rFonts w:ascii="Calibri" w:hAnsi="Calibri" w:cs="Calibri"/>
          <w:lang w:val="en-US" w:eastAsia="en-GB"/>
        </w:rPr>
      </w:pPr>
      <w:r>
        <w:rPr>
          <w:rFonts w:ascii="Calibri" w:hAnsi="Calibri" w:cs="Calibri"/>
          <w:lang w:val="en-US" w:eastAsia="en-GB"/>
        </w:rPr>
        <w:t>Assistant Principal</w:t>
      </w:r>
      <w:r w:rsidR="00F53392">
        <w:rPr>
          <w:rFonts w:ascii="Calibri" w:hAnsi="Calibri" w:cs="Calibri"/>
          <w:lang w:val="en-US" w:eastAsia="en-GB"/>
        </w:rPr>
        <w:tab/>
      </w:r>
      <w:r w:rsidR="00F53392">
        <w:rPr>
          <w:rFonts w:ascii="Calibri" w:hAnsi="Calibri" w:cs="Calibri"/>
          <w:lang w:val="en-US" w:eastAsia="en-GB"/>
        </w:rPr>
        <w:tab/>
      </w:r>
      <w:r w:rsidR="00F53392">
        <w:rPr>
          <w:rFonts w:ascii="Calibri" w:hAnsi="Calibri" w:cs="Calibri"/>
          <w:lang w:val="en-US" w:eastAsia="en-GB"/>
        </w:rPr>
        <w:tab/>
      </w:r>
      <w:r w:rsidR="00F53392">
        <w:rPr>
          <w:rFonts w:ascii="Calibri" w:hAnsi="Calibri" w:cs="Calibri"/>
          <w:lang w:val="en-US" w:eastAsia="en-GB"/>
        </w:rPr>
        <w:tab/>
      </w:r>
      <w:r w:rsidR="00F53392">
        <w:rPr>
          <w:rFonts w:ascii="Calibri" w:hAnsi="Calibri" w:cs="Calibri"/>
          <w:lang w:val="en-US" w:eastAsia="en-GB"/>
        </w:rPr>
        <w:tab/>
      </w:r>
      <w:r w:rsidR="00F53392">
        <w:rPr>
          <w:rFonts w:ascii="Calibri" w:hAnsi="Calibri" w:cs="Calibri"/>
          <w:lang w:val="en-US" w:eastAsia="en-GB"/>
        </w:rPr>
        <w:t>Head of 6</w:t>
      </w:r>
      <w:r w:rsidRPr="00F53392" w:rsidR="00F53392">
        <w:rPr>
          <w:rFonts w:ascii="Calibri" w:hAnsi="Calibri" w:cs="Calibri"/>
          <w:vertAlign w:val="superscript"/>
          <w:lang w:val="en-US" w:eastAsia="en-GB"/>
        </w:rPr>
        <w:t>th</w:t>
      </w:r>
      <w:r w:rsidR="00F53392">
        <w:rPr>
          <w:rFonts w:ascii="Calibri" w:hAnsi="Calibri" w:cs="Calibri"/>
          <w:lang w:val="en-US" w:eastAsia="en-GB"/>
        </w:rPr>
        <w:t xml:space="preserve"> Form</w:t>
      </w:r>
    </w:p>
    <w:p w:rsidR="00300328" w:rsidP="00B67A69" w:rsidRDefault="00300328" w14:paraId="189A3162" w14:textId="77777777">
      <w:pPr>
        <w:pStyle w:val="xmsonormal"/>
      </w:pPr>
    </w:p>
    <w:p w:rsidR="00DD1138" w:rsidRDefault="00DD1138" w14:paraId="53A76952" w14:textId="77777777">
      <w:pPr>
        <w:rPr>
          <w:b/>
          <w:bCs/>
        </w:rPr>
      </w:pPr>
      <w:r>
        <w:rPr>
          <w:b/>
          <w:bCs/>
        </w:rPr>
        <w:br w:type="page"/>
      </w:r>
    </w:p>
    <w:p w:rsidRPr="00300328" w:rsidR="00300328" w:rsidP="00300328" w:rsidRDefault="00300328" w14:paraId="6FAC6F3F" w14:textId="313B8699">
      <w:pPr>
        <w:rPr>
          <w:b/>
          <w:bCs/>
        </w:rPr>
      </w:pPr>
      <w:r w:rsidRPr="00300328">
        <w:rPr>
          <w:b/>
          <w:bCs/>
        </w:rPr>
        <w:lastRenderedPageBreak/>
        <w:t>Year 1</w:t>
      </w:r>
      <w:r>
        <w:rPr>
          <w:b/>
          <w:bCs/>
        </w:rPr>
        <w:t>3</w:t>
      </w:r>
    </w:p>
    <w:p w:rsidR="00874597" w:rsidP="00874597" w:rsidRDefault="00874597" w14:paraId="3F4CF713" w14:textId="1A79E48F">
      <w:r>
        <w:t>Dear student</w:t>
      </w:r>
      <w:r w:rsidR="00114283">
        <w:t>s,</w:t>
      </w:r>
    </w:p>
    <w:p w:rsidR="00874597" w:rsidP="00874597" w:rsidRDefault="00874597" w14:paraId="06AF7709" w14:textId="057FDF6D">
      <w:pPr>
        <w:pStyle w:val="xmsonormal"/>
        <w:rPr>
          <w:b/>
          <w:bCs/>
          <w:lang w:val="en-US"/>
        </w:rPr>
      </w:pPr>
      <w:r>
        <w:rPr>
          <w:b/>
          <w:bCs/>
          <w:lang w:val="en-US"/>
        </w:rPr>
        <w:t>RE: A-level and L3 VTQ results</w:t>
      </w:r>
      <w:r w:rsidRPr="002B1AEF">
        <w:rPr>
          <w:b/>
          <w:bCs/>
          <w:lang w:val="en-US"/>
        </w:rPr>
        <w:t xml:space="preserve"> - </w:t>
      </w:r>
      <w:r>
        <w:rPr>
          <w:b/>
          <w:bCs/>
          <w:lang w:val="en-US"/>
        </w:rPr>
        <w:t>Tuesday 10th</w:t>
      </w:r>
      <w:r w:rsidRPr="002B1AEF">
        <w:rPr>
          <w:b/>
          <w:bCs/>
          <w:lang w:val="en-US"/>
        </w:rPr>
        <w:t xml:space="preserve"> August 2021</w:t>
      </w:r>
    </w:p>
    <w:p w:rsidRPr="002B1AEF" w:rsidR="00874597" w:rsidP="00874597" w:rsidRDefault="00874597" w14:paraId="147653A9" w14:textId="77777777">
      <w:pPr>
        <w:pStyle w:val="xmsonormal"/>
        <w:rPr>
          <w:b/>
          <w:bCs/>
          <w:lang w:val="en-US"/>
        </w:rPr>
      </w:pPr>
    </w:p>
    <w:p w:rsidR="00300328" w:rsidP="00300328" w:rsidRDefault="00DD1138" w14:paraId="12736DA1" w14:textId="496E9D35">
      <w:pPr>
        <w:pStyle w:val="xmsonormal"/>
        <w:rPr>
          <w:lang w:val="en-US"/>
        </w:rPr>
      </w:pPr>
      <w:r>
        <w:rPr>
          <w:lang w:val="en-US"/>
        </w:rPr>
        <w:t>We</w:t>
      </w:r>
      <w:r w:rsidR="00300328">
        <w:rPr>
          <w:lang w:val="en-US"/>
        </w:rPr>
        <w:t xml:space="preserve"> hope that you are all safe and well and that you are enjoying having some time to relax with your family this summer.</w:t>
      </w:r>
    </w:p>
    <w:p w:rsidR="00300328" w:rsidP="00300328" w:rsidRDefault="00300328" w14:paraId="71416A30" w14:textId="77777777">
      <w:pPr>
        <w:pStyle w:val="xmsonormal"/>
        <w:rPr>
          <w:lang w:val="en-US"/>
        </w:rPr>
      </w:pPr>
    </w:p>
    <w:p w:rsidR="00874597" w:rsidP="00874597" w:rsidRDefault="00750F80" w14:paraId="7492FC4D" w14:textId="52087E65">
      <w:pPr>
        <w:rPr>
          <w:lang w:val="en-US"/>
        </w:rPr>
      </w:pPr>
      <w:r>
        <w:rPr>
          <w:lang w:val="en-US"/>
        </w:rPr>
        <w:t>We are now in the position to update you about the process for receiving your A-level</w:t>
      </w:r>
      <w:r w:rsidR="00874597">
        <w:rPr>
          <w:lang w:val="en-US"/>
        </w:rPr>
        <w:t xml:space="preserve"> and/or L3 </w:t>
      </w:r>
      <w:r w:rsidR="009D0F73">
        <w:rPr>
          <w:lang w:val="en-US"/>
        </w:rPr>
        <w:t>qualification results</w:t>
      </w:r>
      <w:r>
        <w:rPr>
          <w:lang w:val="en-US"/>
        </w:rPr>
        <w:t xml:space="preserve">.  Please read the information very carefully.  </w:t>
      </w:r>
      <w:r w:rsidR="00874597">
        <w:rPr>
          <w:lang w:val="en-US"/>
        </w:rPr>
        <w:t>To ensure the safety of all students and staff, we do not feel that it would be appropriate to bring students, staff or parents into the Academy to receive GCSE or A-level results.  Therefore, we will be sending out the results via our e-mail system.</w:t>
      </w:r>
    </w:p>
    <w:p w:rsidR="00802914" w:rsidP="00874597" w:rsidRDefault="00300328" w14:paraId="25527DFA" w14:textId="105131FA">
      <w:pPr>
        <w:rPr>
          <w:lang w:val="en-US"/>
        </w:rPr>
      </w:pPr>
      <w:r>
        <w:rPr>
          <w:lang w:val="en-US"/>
        </w:rPr>
        <w:t xml:space="preserve">You will be receiving your A-level results on </w:t>
      </w:r>
      <w:r w:rsidR="00874597">
        <w:rPr>
          <w:lang w:val="en-US"/>
        </w:rPr>
        <w:t>Tuesday 10th</w:t>
      </w:r>
      <w:r>
        <w:rPr>
          <w:lang w:val="en-US"/>
        </w:rPr>
        <w:t xml:space="preserve"> August.  </w:t>
      </w:r>
      <w:r w:rsidR="00802914">
        <w:rPr>
          <w:lang w:val="en-US"/>
        </w:rPr>
        <w:t xml:space="preserve">These will be sent to your </w:t>
      </w:r>
      <w:r w:rsidRPr="00EC2BC5" w:rsidR="00802914">
        <w:rPr>
          <w:b/>
          <w:bCs/>
          <w:lang w:val="en-US"/>
        </w:rPr>
        <w:t>school e-mail account</w:t>
      </w:r>
      <w:r w:rsidR="00802914">
        <w:rPr>
          <w:lang w:val="en-US"/>
        </w:rPr>
        <w:t xml:space="preserve"> </w:t>
      </w:r>
      <w:r w:rsidR="005F57BF">
        <w:rPr>
          <w:lang w:val="en-US"/>
        </w:rPr>
        <w:t>between 8:30 and 10am</w:t>
      </w:r>
      <w:r w:rsidR="00802914">
        <w:rPr>
          <w:lang w:val="en-US"/>
        </w:rPr>
        <w:t>.  Following this, you will receive further e-mails with a range of details and information including:</w:t>
      </w:r>
    </w:p>
    <w:p w:rsidR="00802914" w:rsidP="00802914" w:rsidRDefault="00802914" w14:paraId="65F0D866" w14:textId="392EA9B8">
      <w:pPr>
        <w:pStyle w:val="xmsonormal"/>
        <w:numPr>
          <w:ilvl w:val="0"/>
          <w:numId w:val="1"/>
        </w:numPr>
        <w:rPr>
          <w:lang w:val="en-US"/>
        </w:rPr>
      </w:pPr>
      <w:r>
        <w:rPr>
          <w:lang w:val="en-US"/>
        </w:rPr>
        <w:t xml:space="preserve">An e-mail from the Exams </w:t>
      </w:r>
      <w:r w:rsidR="001D3A04">
        <w:rPr>
          <w:lang w:val="en-US"/>
        </w:rPr>
        <w:t>O</w:t>
      </w:r>
      <w:r>
        <w:rPr>
          <w:lang w:val="en-US"/>
        </w:rPr>
        <w:t xml:space="preserve">ffice about sitting exams in the Autumn Series and other key examination </w:t>
      </w:r>
      <w:r w:rsidR="001D3A04">
        <w:rPr>
          <w:lang w:val="en-US"/>
        </w:rPr>
        <w:t xml:space="preserve">and results </w:t>
      </w:r>
      <w:r>
        <w:rPr>
          <w:lang w:val="en-US"/>
        </w:rPr>
        <w:t>information.</w:t>
      </w:r>
    </w:p>
    <w:p w:rsidR="00497214" w:rsidP="00802914" w:rsidRDefault="00497214" w14:paraId="59FC53F4" w14:textId="4A822CA7">
      <w:pPr>
        <w:pStyle w:val="xmsonormal"/>
        <w:numPr>
          <w:ilvl w:val="0"/>
          <w:numId w:val="1"/>
        </w:numPr>
        <w:rPr>
          <w:lang w:val="en-US"/>
        </w:rPr>
      </w:pPr>
      <w:r>
        <w:rPr>
          <w:lang w:val="en-US"/>
        </w:rPr>
        <w:t xml:space="preserve">An e-mail from Mrs Jackson </w:t>
      </w:r>
      <w:r w:rsidR="007135C2">
        <w:rPr>
          <w:lang w:val="en-US"/>
        </w:rPr>
        <w:t>offering support with the UCAS process</w:t>
      </w:r>
      <w:r w:rsidR="00132B1F">
        <w:rPr>
          <w:lang w:val="en-US"/>
        </w:rPr>
        <w:t>.</w:t>
      </w:r>
      <w:r w:rsidR="007135C2">
        <w:rPr>
          <w:lang w:val="en-US"/>
        </w:rPr>
        <w:t xml:space="preserve"> </w:t>
      </w:r>
    </w:p>
    <w:p w:rsidR="007135C2" w:rsidP="007135C2" w:rsidRDefault="007135C2" w14:paraId="20A0F57B" w14:textId="77777777">
      <w:pPr>
        <w:pStyle w:val="xmsonormal"/>
        <w:ind w:left="720"/>
        <w:rPr>
          <w:lang w:val="en-US"/>
        </w:rPr>
      </w:pPr>
    </w:p>
    <w:p w:rsidR="00300328" w:rsidP="00802914" w:rsidRDefault="00300328" w14:paraId="650D804E" w14:textId="30570F6D">
      <w:pPr>
        <w:pStyle w:val="xmsonormal"/>
      </w:pPr>
      <w:r>
        <w:rPr>
          <w:lang w:val="en-US"/>
        </w:rPr>
        <w:t xml:space="preserve">Please do not come into the Academy on results day.  </w:t>
      </w:r>
      <w:r w:rsidR="005F1255">
        <w:rPr>
          <w:lang w:val="en-US"/>
        </w:rPr>
        <w:t>The 6</w:t>
      </w:r>
      <w:r w:rsidRPr="005F1255" w:rsidR="005F1255">
        <w:rPr>
          <w:vertAlign w:val="superscript"/>
          <w:lang w:val="en-US"/>
        </w:rPr>
        <w:t>th</w:t>
      </w:r>
      <w:r w:rsidR="005F1255">
        <w:rPr>
          <w:lang w:val="en-US"/>
        </w:rPr>
        <w:t xml:space="preserve"> form team</w:t>
      </w:r>
      <w:r>
        <w:rPr>
          <w:lang w:val="en-US"/>
        </w:rPr>
        <w:t xml:space="preserve"> will be available via e-mail and telephone.</w:t>
      </w:r>
    </w:p>
    <w:p w:rsidR="00300328" w:rsidP="00300328" w:rsidRDefault="00300328" w14:paraId="520010C5" w14:textId="77777777">
      <w:pPr>
        <w:pStyle w:val="xmsonormal"/>
      </w:pPr>
      <w:r>
        <w:rPr>
          <w:lang w:val="en-US"/>
        </w:rPr>
        <w:t> </w:t>
      </w:r>
    </w:p>
    <w:p w:rsidR="001C48F5" w:rsidP="00300328" w:rsidRDefault="00DD1138" w14:paraId="4BCB3A68" w14:textId="12DA9D3E">
      <w:pPr>
        <w:pStyle w:val="xmsonormal"/>
        <w:rPr>
          <w:lang w:val="en-US"/>
        </w:rPr>
      </w:pPr>
      <w:r>
        <w:rPr>
          <w:lang w:val="en-US"/>
        </w:rPr>
        <w:t>We</w:t>
      </w:r>
      <w:r w:rsidR="00300328">
        <w:rPr>
          <w:lang w:val="en-US"/>
        </w:rPr>
        <w:t xml:space="preserve"> know that some of you are very worried about the grades that you are likely to achieve but please remember that teachers are </w:t>
      </w:r>
      <w:r w:rsidR="00300328">
        <w:rPr>
          <w:b/>
          <w:bCs/>
          <w:lang w:val="en-US"/>
        </w:rPr>
        <w:t>not able to give you any information</w:t>
      </w:r>
      <w:r w:rsidR="00300328">
        <w:rPr>
          <w:lang w:val="en-US"/>
        </w:rPr>
        <w:t xml:space="preserve"> about the grades that you might be awarded this summer.  </w:t>
      </w:r>
    </w:p>
    <w:p w:rsidR="001C48F5" w:rsidP="00300328" w:rsidRDefault="001C48F5" w14:paraId="01B9C6E4" w14:textId="77777777">
      <w:pPr>
        <w:pStyle w:val="xmsonormal"/>
        <w:rPr>
          <w:lang w:val="en-US"/>
        </w:rPr>
      </w:pPr>
    </w:p>
    <w:p w:rsidR="001C48F5" w:rsidP="001C48F5" w:rsidRDefault="001C48F5" w14:paraId="4F0FD06D" w14:textId="34A8547B">
      <w:pPr>
        <w:pStyle w:val="xmsonormal"/>
      </w:pPr>
      <w:r w:rsidRPr="387A38E1">
        <w:rPr>
          <w:lang w:val="en-US"/>
        </w:rPr>
        <w:t>If</w:t>
      </w:r>
      <w:r w:rsidRPr="387A38E1" w:rsidR="5CA3E2B8">
        <w:rPr>
          <w:lang w:val="en-US"/>
        </w:rPr>
        <w:t xml:space="preserve"> you feel that the Centre Policy was not followed in determining your grade, you do have the opportunity to appeal.  </w:t>
      </w:r>
      <w:r w:rsidRPr="387A38E1">
        <w:rPr>
          <w:lang w:val="en-US"/>
        </w:rPr>
        <w:t>Details of appeals and the steps that you will need to take will be sent out before 16</w:t>
      </w:r>
      <w:r w:rsidRPr="387A38E1">
        <w:rPr>
          <w:vertAlign w:val="superscript"/>
          <w:lang w:val="en-US"/>
        </w:rPr>
        <w:t>th</w:t>
      </w:r>
      <w:r w:rsidRPr="387A38E1">
        <w:rPr>
          <w:lang w:val="en-US"/>
        </w:rPr>
        <w:t xml:space="preserve"> July 2021, with full information also available on the Teacher Assessed Grades section of the Academy website.</w:t>
      </w:r>
    </w:p>
    <w:p w:rsidR="00300328" w:rsidP="00300328" w:rsidRDefault="00300328" w14:paraId="55DB3D47" w14:textId="56CAC14E">
      <w:pPr>
        <w:pStyle w:val="xmsonormal"/>
        <w:rPr>
          <w:lang w:val="en-US"/>
        </w:rPr>
      </w:pPr>
    </w:p>
    <w:p w:rsidR="00300328" w:rsidP="00300328" w:rsidRDefault="00DD1138" w14:paraId="3B66B87C" w14:textId="1E127799">
      <w:pPr>
        <w:pStyle w:val="xmsonormal"/>
        <w:rPr>
          <w:lang w:val="en-US"/>
        </w:rPr>
      </w:pPr>
      <w:r>
        <w:rPr>
          <w:lang w:val="en-US"/>
        </w:rPr>
        <w:t>We</w:t>
      </w:r>
      <w:r w:rsidR="00300328">
        <w:rPr>
          <w:lang w:val="en-US"/>
        </w:rPr>
        <w:t xml:space="preserve"> would like to take this opportunity to wish you all the best for your results in the summer and the very best wishes for whatever your future holds. </w:t>
      </w:r>
    </w:p>
    <w:p w:rsidR="00C73F55" w:rsidP="00300328" w:rsidRDefault="00C73F55" w14:paraId="4582E294" w14:textId="493B11DF">
      <w:pPr>
        <w:pStyle w:val="xmsonormal"/>
        <w:rPr>
          <w:lang w:val="en-US"/>
        </w:rPr>
      </w:pPr>
    </w:p>
    <w:p w:rsidR="00C73F55" w:rsidP="00300328" w:rsidRDefault="00C73F55" w14:paraId="7A296423" w14:textId="653577B7">
      <w:pPr>
        <w:pStyle w:val="xmsonormal"/>
      </w:pPr>
      <w:r>
        <w:rPr>
          <w:lang w:val="en-US"/>
        </w:rPr>
        <w:t>Best wishes,</w:t>
      </w:r>
    </w:p>
    <w:p w:rsidR="00DD1138" w:rsidP="00DD1138" w:rsidRDefault="00300328" w14:paraId="588046CB" w14:textId="29EA3C2B">
      <w:pPr>
        <w:pStyle w:val="xmsonormal"/>
      </w:pPr>
      <w:r>
        <w:rPr>
          <w:lang w:val="en-US"/>
        </w:rPr>
        <w:t> </w:t>
      </w:r>
    </w:p>
    <w:p w:rsidR="00F53392" w:rsidP="00F53392" w:rsidRDefault="00F53392" w14:paraId="69C8C25E" w14:textId="77777777">
      <w:pPr>
        <w:pStyle w:val="xmsonormal"/>
        <w:rPr>
          <w:lang w:val="en-US"/>
        </w:rPr>
      </w:pPr>
      <w:r>
        <w:rPr>
          <w:lang w:val="en-US"/>
        </w:rPr>
        <w:t>Mohammed Ladak</w:t>
      </w:r>
      <w:r>
        <w:rPr>
          <w:lang w:val="en-US"/>
        </w:rPr>
        <w:tab/>
      </w:r>
      <w:r>
        <w:rPr>
          <w:lang w:val="en-US"/>
        </w:rPr>
        <w:tab/>
      </w:r>
      <w:r>
        <w:rPr>
          <w:lang w:val="en-US"/>
        </w:rPr>
        <w:tab/>
      </w:r>
      <w:r>
        <w:rPr>
          <w:lang w:val="en-US"/>
        </w:rPr>
        <w:tab/>
      </w:r>
      <w:r>
        <w:rPr>
          <w:lang w:val="en-US"/>
        </w:rPr>
        <w:tab/>
      </w:r>
      <w:r>
        <w:rPr>
          <w:lang w:val="en-US"/>
        </w:rPr>
        <w:t>Michala Jackson </w:t>
      </w:r>
    </w:p>
    <w:p w:rsidR="00F53392" w:rsidP="00F53392" w:rsidRDefault="00F53392" w14:paraId="55D58C88" w14:textId="77777777">
      <w:pPr>
        <w:rPr>
          <w:rFonts w:ascii="Calibri" w:hAnsi="Calibri" w:cs="Calibri"/>
          <w:lang w:val="en-US" w:eastAsia="en-GB"/>
        </w:rPr>
      </w:pPr>
      <w:r>
        <w:rPr>
          <w:rFonts w:ascii="Calibri" w:hAnsi="Calibri" w:cs="Calibri"/>
          <w:lang w:val="en-US" w:eastAsia="en-GB"/>
        </w:rPr>
        <w:t>Assistant Principal</w:t>
      </w:r>
      <w:r>
        <w:rPr>
          <w:rFonts w:ascii="Calibri" w:hAnsi="Calibri" w:cs="Calibri"/>
          <w:lang w:val="en-US" w:eastAsia="en-GB"/>
        </w:rPr>
        <w:tab/>
      </w:r>
      <w:r>
        <w:rPr>
          <w:rFonts w:ascii="Calibri" w:hAnsi="Calibri" w:cs="Calibri"/>
          <w:lang w:val="en-US" w:eastAsia="en-GB"/>
        </w:rPr>
        <w:tab/>
      </w:r>
      <w:r>
        <w:rPr>
          <w:rFonts w:ascii="Calibri" w:hAnsi="Calibri" w:cs="Calibri"/>
          <w:lang w:val="en-US" w:eastAsia="en-GB"/>
        </w:rPr>
        <w:tab/>
      </w:r>
      <w:r>
        <w:rPr>
          <w:rFonts w:ascii="Calibri" w:hAnsi="Calibri" w:cs="Calibri"/>
          <w:lang w:val="en-US" w:eastAsia="en-GB"/>
        </w:rPr>
        <w:tab/>
      </w:r>
      <w:r>
        <w:rPr>
          <w:rFonts w:ascii="Calibri" w:hAnsi="Calibri" w:cs="Calibri"/>
          <w:lang w:val="en-US" w:eastAsia="en-GB"/>
        </w:rPr>
        <w:tab/>
      </w:r>
      <w:r>
        <w:rPr>
          <w:rFonts w:ascii="Calibri" w:hAnsi="Calibri" w:cs="Calibri"/>
          <w:lang w:val="en-US" w:eastAsia="en-GB"/>
        </w:rPr>
        <w:t>Head of 6</w:t>
      </w:r>
      <w:r w:rsidRPr="00F53392">
        <w:rPr>
          <w:rFonts w:ascii="Calibri" w:hAnsi="Calibri" w:cs="Calibri"/>
          <w:vertAlign w:val="superscript"/>
          <w:lang w:val="en-US" w:eastAsia="en-GB"/>
        </w:rPr>
        <w:t>th</w:t>
      </w:r>
      <w:r>
        <w:rPr>
          <w:rFonts w:ascii="Calibri" w:hAnsi="Calibri" w:cs="Calibri"/>
          <w:lang w:val="en-US" w:eastAsia="en-GB"/>
        </w:rPr>
        <w:t xml:space="preserve"> Form</w:t>
      </w:r>
    </w:p>
    <w:p w:rsidR="008F2CA7" w:rsidRDefault="008F2CA7" w14:paraId="0E4ADC7C" w14:textId="68F947DA"/>
    <w:sectPr w:rsidR="008F2CA7" w:rsidSect="00B024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C197C"/>
    <w:multiLevelType w:val="hybridMultilevel"/>
    <w:tmpl w:val="9BCEB5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09"/>
    <w:rsid w:val="00020778"/>
    <w:rsid w:val="000506F4"/>
    <w:rsid w:val="000B4E7E"/>
    <w:rsid w:val="000B528D"/>
    <w:rsid w:val="000D5EFD"/>
    <w:rsid w:val="0010722F"/>
    <w:rsid w:val="00114283"/>
    <w:rsid w:val="00130D66"/>
    <w:rsid w:val="00132B1F"/>
    <w:rsid w:val="0015185A"/>
    <w:rsid w:val="001A16EF"/>
    <w:rsid w:val="001C48F5"/>
    <w:rsid w:val="001D3A04"/>
    <w:rsid w:val="00222292"/>
    <w:rsid w:val="00256CA8"/>
    <w:rsid w:val="002A6E43"/>
    <w:rsid w:val="002B1AEF"/>
    <w:rsid w:val="002D55DF"/>
    <w:rsid w:val="002F272F"/>
    <w:rsid w:val="002F3F76"/>
    <w:rsid w:val="00300328"/>
    <w:rsid w:val="003971A0"/>
    <w:rsid w:val="00450547"/>
    <w:rsid w:val="004749BC"/>
    <w:rsid w:val="004801E8"/>
    <w:rsid w:val="004804C9"/>
    <w:rsid w:val="00492A93"/>
    <w:rsid w:val="00497214"/>
    <w:rsid w:val="005167BA"/>
    <w:rsid w:val="00541EA9"/>
    <w:rsid w:val="00582C73"/>
    <w:rsid w:val="005E6EB9"/>
    <w:rsid w:val="005F1255"/>
    <w:rsid w:val="005F57BF"/>
    <w:rsid w:val="006311C7"/>
    <w:rsid w:val="00644507"/>
    <w:rsid w:val="006B0801"/>
    <w:rsid w:val="006C5BC8"/>
    <w:rsid w:val="007135C2"/>
    <w:rsid w:val="00716180"/>
    <w:rsid w:val="00750F80"/>
    <w:rsid w:val="00764925"/>
    <w:rsid w:val="00796112"/>
    <w:rsid w:val="007C4D99"/>
    <w:rsid w:val="007D6944"/>
    <w:rsid w:val="007F1DE5"/>
    <w:rsid w:val="00802914"/>
    <w:rsid w:val="00831C5C"/>
    <w:rsid w:val="00874597"/>
    <w:rsid w:val="008A6B4A"/>
    <w:rsid w:val="008F2CA7"/>
    <w:rsid w:val="00927E3A"/>
    <w:rsid w:val="00952345"/>
    <w:rsid w:val="00970425"/>
    <w:rsid w:val="009A0101"/>
    <w:rsid w:val="009D0F73"/>
    <w:rsid w:val="00A444DA"/>
    <w:rsid w:val="00A71AA0"/>
    <w:rsid w:val="00A84B83"/>
    <w:rsid w:val="00B02409"/>
    <w:rsid w:val="00B67A69"/>
    <w:rsid w:val="00B76904"/>
    <w:rsid w:val="00BB6B48"/>
    <w:rsid w:val="00BD72DD"/>
    <w:rsid w:val="00BE4812"/>
    <w:rsid w:val="00BE67DF"/>
    <w:rsid w:val="00C23EC6"/>
    <w:rsid w:val="00C241A9"/>
    <w:rsid w:val="00C30550"/>
    <w:rsid w:val="00C73F55"/>
    <w:rsid w:val="00C860E4"/>
    <w:rsid w:val="00CD7208"/>
    <w:rsid w:val="00DD1138"/>
    <w:rsid w:val="00DD33B0"/>
    <w:rsid w:val="00E1123A"/>
    <w:rsid w:val="00E53020"/>
    <w:rsid w:val="00E7423E"/>
    <w:rsid w:val="00E9562A"/>
    <w:rsid w:val="00EB20E2"/>
    <w:rsid w:val="00EC2BC5"/>
    <w:rsid w:val="00F161F1"/>
    <w:rsid w:val="00F20374"/>
    <w:rsid w:val="00F53392"/>
    <w:rsid w:val="00F726A7"/>
    <w:rsid w:val="00FC73FC"/>
    <w:rsid w:val="00FF36AD"/>
    <w:rsid w:val="2B0CE216"/>
    <w:rsid w:val="382F612B"/>
    <w:rsid w:val="387A38E1"/>
    <w:rsid w:val="5CA3E2B8"/>
    <w:rsid w:val="74005D9D"/>
    <w:rsid w:val="7578B199"/>
    <w:rsid w:val="771481FA"/>
    <w:rsid w:val="7D517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0C41"/>
  <w15:chartTrackingRefBased/>
  <w15:docId w15:val="{7B7B1155-E8C5-48BE-8884-7008D7EE21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339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msonormal" w:customStyle="1">
    <w:name w:val="x_msonormal"/>
    <w:basedOn w:val="Normal"/>
    <w:rsid w:val="00B02409"/>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4804C9"/>
    <w:rPr>
      <w:sz w:val="16"/>
      <w:szCs w:val="16"/>
    </w:rPr>
  </w:style>
  <w:style w:type="paragraph" w:styleId="CommentText">
    <w:name w:val="annotation text"/>
    <w:basedOn w:val="Normal"/>
    <w:link w:val="CommentTextChar"/>
    <w:uiPriority w:val="99"/>
    <w:semiHidden/>
    <w:unhideWhenUsed/>
    <w:rsid w:val="004804C9"/>
    <w:pPr>
      <w:spacing w:line="240" w:lineRule="auto"/>
    </w:pPr>
    <w:rPr>
      <w:sz w:val="20"/>
      <w:szCs w:val="20"/>
    </w:rPr>
  </w:style>
  <w:style w:type="character" w:styleId="CommentTextChar" w:customStyle="1">
    <w:name w:val="Comment Text Char"/>
    <w:basedOn w:val="DefaultParagraphFont"/>
    <w:link w:val="CommentText"/>
    <w:uiPriority w:val="99"/>
    <w:semiHidden/>
    <w:rsid w:val="004804C9"/>
    <w:rPr>
      <w:sz w:val="20"/>
      <w:szCs w:val="20"/>
    </w:rPr>
  </w:style>
  <w:style w:type="paragraph" w:styleId="CommentSubject">
    <w:name w:val="annotation subject"/>
    <w:basedOn w:val="CommentText"/>
    <w:next w:val="CommentText"/>
    <w:link w:val="CommentSubjectChar"/>
    <w:uiPriority w:val="99"/>
    <w:semiHidden/>
    <w:unhideWhenUsed/>
    <w:rsid w:val="004804C9"/>
    <w:rPr>
      <w:b/>
      <w:bCs/>
    </w:rPr>
  </w:style>
  <w:style w:type="character" w:styleId="CommentSubjectChar" w:customStyle="1">
    <w:name w:val="Comment Subject Char"/>
    <w:basedOn w:val="CommentTextChar"/>
    <w:link w:val="CommentSubject"/>
    <w:uiPriority w:val="99"/>
    <w:semiHidden/>
    <w:rsid w:val="004804C9"/>
    <w:rPr>
      <w:b/>
      <w:bCs/>
      <w:sz w:val="20"/>
      <w:szCs w:val="20"/>
    </w:rPr>
  </w:style>
  <w:style w:type="character" w:styleId="Hyperlink">
    <w:name w:val="Hyperlink"/>
    <w:basedOn w:val="DefaultParagraphFont"/>
    <w:uiPriority w:val="99"/>
    <w:unhideWhenUsed/>
    <w:rsid w:val="00256CA8"/>
    <w:rPr>
      <w:color w:val="0563C1" w:themeColor="hyperlink"/>
      <w:u w:val="single"/>
    </w:rPr>
  </w:style>
  <w:style w:type="character" w:styleId="UnresolvedMention">
    <w:name w:val="Unresolved Mention"/>
    <w:basedOn w:val="DefaultParagraphFont"/>
    <w:uiPriority w:val="99"/>
    <w:semiHidden/>
    <w:unhideWhenUsed/>
    <w:rsid w:val="00256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26700">
      <w:bodyDiv w:val="1"/>
      <w:marLeft w:val="0"/>
      <w:marRight w:val="0"/>
      <w:marTop w:val="0"/>
      <w:marBottom w:val="0"/>
      <w:divBdr>
        <w:top w:val="none" w:sz="0" w:space="0" w:color="auto"/>
        <w:left w:val="none" w:sz="0" w:space="0" w:color="auto"/>
        <w:bottom w:val="none" w:sz="0" w:space="0" w:color="auto"/>
        <w:right w:val="none" w:sz="0" w:space="0" w:color="auto"/>
      </w:divBdr>
    </w:div>
    <w:div w:id="21391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ervicedesk@tdet.education"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31F7F70123A46BF057BA9FD0D2BDD" ma:contentTypeVersion="33" ma:contentTypeDescription="Create a new document." ma:contentTypeScope="" ma:versionID="1458808be597e85930ac071baab7e4a4">
  <xsd:schema xmlns:xsd="http://www.w3.org/2001/XMLSchema" xmlns:xs="http://www.w3.org/2001/XMLSchema" xmlns:p="http://schemas.microsoft.com/office/2006/metadata/properties" xmlns:ns3="97dfce39-ccaf-4d03-b49d-8f66fb75d7ab" xmlns:ns4="a505a5a5-672b-4c03-a4e4-f75cb9768120" targetNamespace="http://schemas.microsoft.com/office/2006/metadata/properties" ma:root="true" ma:fieldsID="d0aa8ebb54f64e3cd9309254d9ce1e2f" ns3:_="" ns4:_="">
    <xsd:import namespace="97dfce39-ccaf-4d03-b49d-8f66fb75d7ab"/>
    <xsd:import namespace="a505a5a5-672b-4c03-a4e4-f75cb97681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fce39-ccaf-4d03-b49d-8f66fb75d7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05a5a5-672b-4c03-a4e4-f75cb976812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97dfce39-ccaf-4d03-b49d-8f66fb75d7ab" xsi:nil="true"/>
    <AppVersion xmlns="97dfce39-ccaf-4d03-b49d-8f66fb75d7ab" xsi:nil="true"/>
    <NotebookType xmlns="97dfce39-ccaf-4d03-b49d-8f66fb75d7ab" xsi:nil="true"/>
    <FolderType xmlns="97dfce39-ccaf-4d03-b49d-8f66fb75d7ab" xsi:nil="true"/>
    <Student_Groups xmlns="97dfce39-ccaf-4d03-b49d-8f66fb75d7ab">
      <UserInfo>
        <DisplayName/>
        <AccountId xsi:nil="true"/>
        <AccountType/>
      </UserInfo>
    </Student_Groups>
    <Templates xmlns="97dfce39-ccaf-4d03-b49d-8f66fb75d7ab" xsi:nil="true"/>
    <Invited_Students xmlns="97dfce39-ccaf-4d03-b49d-8f66fb75d7ab" xsi:nil="true"/>
    <Students xmlns="97dfce39-ccaf-4d03-b49d-8f66fb75d7ab">
      <UserInfo>
        <DisplayName/>
        <AccountId xsi:nil="true"/>
        <AccountType/>
      </UserInfo>
    </Students>
    <Math_Settings xmlns="97dfce39-ccaf-4d03-b49d-8f66fb75d7ab" xsi:nil="true"/>
    <LMS_Mappings xmlns="97dfce39-ccaf-4d03-b49d-8f66fb75d7ab" xsi:nil="true"/>
    <IsNotebookLocked xmlns="97dfce39-ccaf-4d03-b49d-8f66fb75d7ab" xsi:nil="true"/>
    <Teachers xmlns="97dfce39-ccaf-4d03-b49d-8f66fb75d7ab">
      <UserInfo>
        <DisplayName/>
        <AccountId xsi:nil="true"/>
        <AccountType/>
      </UserInfo>
    </Teachers>
    <Self_Registration_Enabled xmlns="97dfce39-ccaf-4d03-b49d-8f66fb75d7ab" xsi:nil="true"/>
    <Has_Teacher_Only_SectionGroup xmlns="97dfce39-ccaf-4d03-b49d-8f66fb75d7ab" xsi:nil="true"/>
    <TeamsChannelId xmlns="97dfce39-ccaf-4d03-b49d-8f66fb75d7ab" xsi:nil="true"/>
    <Invited_Teachers xmlns="97dfce39-ccaf-4d03-b49d-8f66fb75d7ab" xsi:nil="true"/>
    <CultureName xmlns="97dfce39-ccaf-4d03-b49d-8f66fb75d7ab" xsi:nil="true"/>
    <Is_Collaboration_Space_Locked xmlns="97dfce39-ccaf-4d03-b49d-8f66fb75d7ab" xsi:nil="true"/>
    <Owner xmlns="97dfce39-ccaf-4d03-b49d-8f66fb75d7ab">
      <UserInfo>
        <DisplayName/>
        <AccountId xsi:nil="true"/>
        <AccountType/>
      </UserInfo>
    </Owner>
    <Distribution_Groups xmlns="97dfce39-ccaf-4d03-b49d-8f66fb75d7ab" xsi:nil="true"/>
  </documentManagement>
</p:properties>
</file>

<file path=customXml/itemProps1.xml><?xml version="1.0" encoding="utf-8"?>
<ds:datastoreItem xmlns:ds="http://schemas.openxmlformats.org/officeDocument/2006/customXml" ds:itemID="{85A09CC8-79FF-4CCC-AC9F-9A6632D46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fce39-ccaf-4d03-b49d-8f66fb75d7ab"/>
    <ds:schemaRef ds:uri="a505a5a5-672b-4c03-a4e4-f75cb9768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9D9A3-085A-4385-8904-10FBFAEF5575}">
  <ds:schemaRefs>
    <ds:schemaRef ds:uri="http://schemas.microsoft.com/sharepoint/v3/contenttype/forms"/>
  </ds:schemaRefs>
</ds:datastoreItem>
</file>

<file path=customXml/itemProps3.xml><?xml version="1.0" encoding="utf-8"?>
<ds:datastoreItem xmlns:ds="http://schemas.openxmlformats.org/officeDocument/2006/customXml" ds:itemID="{7523A9E2-7086-43FA-AD1B-CFF1315E1CDB}">
  <ds:schemaRefs>
    <ds:schemaRef ds:uri="http://schemas.microsoft.com/office/2006/metadata/properties"/>
    <ds:schemaRef ds:uri="http://schemas.microsoft.com/office/infopath/2007/PartnerControls"/>
    <ds:schemaRef ds:uri="97dfce39-ccaf-4d03-b49d-8f66fb75d7ab"/>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Brassington</dc:creator>
  <cp:keywords/>
  <dc:description/>
  <cp:lastModifiedBy>Mo Ladak</cp:lastModifiedBy>
  <cp:revision>34</cp:revision>
  <dcterms:created xsi:type="dcterms:W3CDTF">2021-06-25T14:07:00Z</dcterms:created>
  <dcterms:modified xsi:type="dcterms:W3CDTF">2021-07-02T08:21:00Z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0x010100F4731F7F70123A46BF057BA9FD0D2BDD</vt:lpwstr>
  </property>
</Properties>
</file>