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2098" w14:textId="77777777" w:rsidR="00345600" w:rsidRPr="00842BEB" w:rsidRDefault="00AE6AA3" w:rsidP="00AE6AA3">
      <w:pPr>
        <w:tabs>
          <w:tab w:val="left" w:pos="2325"/>
        </w:tabs>
        <w:jc w:val="center"/>
        <w:rPr>
          <w:b/>
          <w:sz w:val="24"/>
          <w:u w:val="single"/>
        </w:rPr>
      </w:pPr>
      <w:r w:rsidRPr="00842BEB">
        <w:rPr>
          <w:b/>
          <w:sz w:val="24"/>
          <w:u w:val="single"/>
        </w:rPr>
        <w:t xml:space="preserve">Given Circumstances worksheet. </w:t>
      </w:r>
    </w:p>
    <w:p w14:paraId="768022C9" w14:textId="77777777" w:rsidR="00842BEB" w:rsidRDefault="00842BEB" w:rsidP="00842BEB">
      <w:pPr>
        <w:tabs>
          <w:tab w:val="left" w:pos="2325"/>
        </w:tabs>
      </w:pPr>
      <w:r>
        <w:t>Answers MUST be from the text. If the text doesn’t tell you don’t answer. Please give as much detail as possible.</w:t>
      </w:r>
    </w:p>
    <w:p w14:paraId="2CC3625F" w14:textId="77777777" w:rsidR="00842BEB" w:rsidRPr="00842BEB" w:rsidRDefault="00842BEB" w:rsidP="00842BEB">
      <w:pPr>
        <w:tabs>
          <w:tab w:val="left" w:pos="2325"/>
        </w:tabs>
        <w:rPr>
          <w:b/>
        </w:rPr>
      </w:pPr>
      <w:r w:rsidRPr="00842BEB">
        <w:rPr>
          <w:b/>
        </w:rPr>
        <w:t>The whole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2BEB" w14:paraId="714F67A6" w14:textId="77777777" w:rsidTr="00AE6AA3">
        <w:tc>
          <w:tcPr>
            <w:tcW w:w="4508" w:type="dxa"/>
          </w:tcPr>
          <w:p w14:paraId="5EA198F9" w14:textId="77777777" w:rsidR="00842BEB" w:rsidRDefault="00842BEB" w:rsidP="00842BEB">
            <w:pPr>
              <w:tabs>
                <w:tab w:val="left" w:pos="2325"/>
              </w:tabs>
            </w:pPr>
            <w:r>
              <w:t>Question</w:t>
            </w:r>
          </w:p>
        </w:tc>
        <w:tc>
          <w:tcPr>
            <w:tcW w:w="4508" w:type="dxa"/>
          </w:tcPr>
          <w:p w14:paraId="787666B7" w14:textId="77777777" w:rsidR="00842BEB" w:rsidRDefault="00842BEB" w:rsidP="00AE6AA3">
            <w:pPr>
              <w:tabs>
                <w:tab w:val="left" w:pos="2325"/>
              </w:tabs>
              <w:jc w:val="center"/>
            </w:pPr>
            <w:r>
              <w:t>Answer</w:t>
            </w:r>
          </w:p>
        </w:tc>
      </w:tr>
      <w:tr w:rsidR="00AE6AA3" w14:paraId="1F620F47" w14:textId="77777777" w:rsidTr="00AE6AA3">
        <w:tc>
          <w:tcPr>
            <w:tcW w:w="4508" w:type="dxa"/>
          </w:tcPr>
          <w:p w14:paraId="0E483E2C" w14:textId="77777777" w:rsidR="00AE6AA3" w:rsidRDefault="00AE6AA3" w:rsidP="00842BEB">
            <w:pPr>
              <w:tabs>
                <w:tab w:val="left" w:pos="2325"/>
              </w:tabs>
            </w:pPr>
            <w:r>
              <w:t>What is the scripts structure? (</w:t>
            </w:r>
            <w:proofErr w:type="spellStart"/>
            <w:r>
              <w:t>ie</w:t>
            </w:r>
            <w:proofErr w:type="spellEnd"/>
            <w:r>
              <w:t xml:space="preserve"> 2acts, 38scenes etc…) How does the structure dictate its tempo? </w:t>
            </w:r>
          </w:p>
        </w:tc>
        <w:tc>
          <w:tcPr>
            <w:tcW w:w="4508" w:type="dxa"/>
          </w:tcPr>
          <w:p w14:paraId="0485E2FF" w14:textId="77777777" w:rsidR="00AE6AA3" w:rsidRDefault="00AE6AA3" w:rsidP="00AE6AA3">
            <w:pPr>
              <w:tabs>
                <w:tab w:val="left" w:pos="2325"/>
              </w:tabs>
              <w:jc w:val="center"/>
            </w:pPr>
          </w:p>
        </w:tc>
      </w:tr>
      <w:tr w:rsidR="00AE6AA3" w14:paraId="319FA661" w14:textId="77777777" w:rsidTr="00AE6AA3">
        <w:tc>
          <w:tcPr>
            <w:tcW w:w="4508" w:type="dxa"/>
          </w:tcPr>
          <w:p w14:paraId="0FF0EAF1" w14:textId="77777777" w:rsidR="00AE6AA3" w:rsidRDefault="00AE6AA3" w:rsidP="00842BEB">
            <w:pPr>
              <w:tabs>
                <w:tab w:val="left" w:pos="2325"/>
              </w:tabs>
            </w:pPr>
            <w:r>
              <w:t>What are the main events of the script?</w:t>
            </w:r>
          </w:p>
        </w:tc>
        <w:tc>
          <w:tcPr>
            <w:tcW w:w="4508" w:type="dxa"/>
          </w:tcPr>
          <w:p w14:paraId="2871D25B" w14:textId="77777777" w:rsidR="00AE6AA3" w:rsidRDefault="00AE6AA3" w:rsidP="00AE6AA3">
            <w:pPr>
              <w:tabs>
                <w:tab w:val="left" w:pos="2325"/>
              </w:tabs>
              <w:jc w:val="center"/>
            </w:pPr>
          </w:p>
        </w:tc>
      </w:tr>
      <w:tr w:rsidR="00AE6AA3" w14:paraId="41E1D618" w14:textId="77777777" w:rsidTr="00AE6AA3">
        <w:tc>
          <w:tcPr>
            <w:tcW w:w="4508" w:type="dxa"/>
          </w:tcPr>
          <w:p w14:paraId="54BEAF5A" w14:textId="77777777" w:rsidR="00AE6AA3" w:rsidRDefault="00AE6AA3" w:rsidP="00842BEB">
            <w:pPr>
              <w:tabs>
                <w:tab w:val="left" w:pos="2325"/>
              </w:tabs>
            </w:pPr>
            <w:r>
              <w:t>How do the main events determine what the script is really about? (</w:t>
            </w:r>
            <w:proofErr w:type="spellStart"/>
            <w:r>
              <w:t>ie</w:t>
            </w:r>
            <w:proofErr w:type="spellEnd"/>
            <w:r>
              <w:t xml:space="preserve"> is it about love, social reform etc…)</w:t>
            </w:r>
          </w:p>
        </w:tc>
        <w:tc>
          <w:tcPr>
            <w:tcW w:w="4508" w:type="dxa"/>
          </w:tcPr>
          <w:p w14:paraId="325A00EA" w14:textId="77777777" w:rsidR="00AE6AA3" w:rsidRDefault="00AE6AA3" w:rsidP="00AE6AA3">
            <w:pPr>
              <w:tabs>
                <w:tab w:val="left" w:pos="2325"/>
              </w:tabs>
              <w:jc w:val="center"/>
            </w:pPr>
          </w:p>
        </w:tc>
      </w:tr>
      <w:tr w:rsidR="00AE6AA3" w14:paraId="4A5891AC" w14:textId="77777777" w:rsidTr="00AE6AA3">
        <w:tc>
          <w:tcPr>
            <w:tcW w:w="4508" w:type="dxa"/>
          </w:tcPr>
          <w:p w14:paraId="0FDF1C55" w14:textId="77777777" w:rsidR="00AE6AA3" w:rsidRDefault="00AE6AA3" w:rsidP="00842BEB">
            <w:pPr>
              <w:tabs>
                <w:tab w:val="left" w:pos="2325"/>
              </w:tabs>
            </w:pPr>
            <w:r>
              <w:t>What is the main dramatic form or genre of this play?</w:t>
            </w:r>
          </w:p>
        </w:tc>
        <w:tc>
          <w:tcPr>
            <w:tcW w:w="4508" w:type="dxa"/>
          </w:tcPr>
          <w:p w14:paraId="7D4E9289" w14:textId="77777777" w:rsidR="00AE6AA3" w:rsidRDefault="00AE6AA3" w:rsidP="00AE6AA3">
            <w:pPr>
              <w:tabs>
                <w:tab w:val="left" w:pos="2325"/>
              </w:tabs>
              <w:jc w:val="center"/>
            </w:pPr>
          </w:p>
        </w:tc>
      </w:tr>
      <w:tr w:rsidR="00AE6AA3" w14:paraId="5942C68B" w14:textId="77777777" w:rsidTr="00AE6AA3">
        <w:tc>
          <w:tcPr>
            <w:tcW w:w="4508" w:type="dxa"/>
          </w:tcPr>
          <w:p w14:paraId="42D94FB9" w14:textId="77777777" w:rsidR="00AE6AA3" w:rsidRDefault="00AE6AA3" w:rsidP="00842BEB">
            <w:pPr>
              <w:tabs>
                <w:tab w:val="left" w:pos="2325"/>
              </w:tabs>
            </w:pPr>
            <w:r>
              <w:t>What social setting do the characters operate within?</w:t>
            </w:r>
          </w:p>
        </w:tc>
        <w:tc>
          <w:tcPr>
            <w:tcW w:w="4508" w:type="dxa"/>
          </w:tcPr>
          <w:p w14:paraId="25D436B0" w14:textId="77777777" w:rsidR="00AE6AA3" w:rsidRDefault="00AE6AA3" w:rsidP="00AE6AA3">
            <w:pPr>
              <w:tabs>
                <w:tab w:val="left" w:pos="2325"/>
              </w:tabs>
              <w:jc w:val="center"/>
            </w:pPr>
          </w:p>
        </w:tc>
      </w:tr>
      <w:tr w:rsidR="00AE6AA3" w14:paraId="0383DBEE" w14:textId="77777777" w:rsidTr="00AE6AA3">
        <w:tc>
          <w:tcPr>
            <w:tcW w:w="4508" w:type="dxa"/>
          </w:tcPr>
          <w:p w14:paraId="71C79CB5" w14:textId="77777777" w:rsidR="00AE6AA3" w:rsidRDefault="00AE6AA3" w:rsidP="00842BEB">
            <w:pPr>
              <w:tabs>
                <w:tab w:val="left" w:pos="2325"/>
              </w:tabs>
            </w:pPr>
            <w:r>
              <w:t>What era are we in?</w:t>
            </w:r>
          </w:p>
        </w:tc>
        <w:tc>
          <w:tcPr>
            <w:tcW w:w="4508" w:type="dxa"/>
          </w:tcPr>
          <w:p w14:paraId="11D3C045" w14:textId="77777777" w:rsidR="00AE6AA3" w:rsidRDefault="00AE6AA3" w:rsidP="00AE6AA3">
            <w:pPr>
              <w:tabs>
                <w:tab w:val="left" w:pos="2325"/>
              </w:tabs>
              <w:jc w:val="center"/>
            </w:pPr>
          </w:p>
        </w:tc>
      </w:tr>
      <w:tr w:rsidR="00AE6AA3" w14:paraId="4FB6776E" w14:textId="77777777" w:rsidTr="00AE6AA3">
        <w:tc>
          <w:tcPr>
            <w:tcW w:w="4508" w:type="dxa"/>
          </w:tcPr>
          <w:p w14:paraId="7498EA29" w14:textId="77777777" w:rsidR="00AE6AA3" w:rsidRDefault="00AE6AA3" w:rsidP="00842BEB">
            <w:pPr>
              <w:tabs>
                <w:tab w:val="left" w:pos="2325"/>
              </w:tabs>
            </w:pPr>
            <w:r>
              <w:t>What style of writing does the author predominantly use? (</w:t>
            </w:r>
            <w:proofErr w:type="spellStart"/>
            <w:r>
              <w:t>ie</w:t>
            </w:r>
            <w:proofErr w:type="spellEnd"/>
            <w:r>
              <w:t xml:space="preserve"> prose, realism, poetry, metaphor, overlapping speech, unfinished sentences etc…) What does the punctuation look like and what does this tell us?</w:t>
            </w:r>
          </w:p>
        </w:tc>
        <w:tc>
          <w:tcPr>
            <w:tcW w:w="4508" w:type="dxa"/>
          </w:tcPr>
          <w:p w14:paraId="295C29A5" w14:textId="77777777" w:rsidR="00AE6AA3" w:rsidRDefault="00AE6AA3" w:rsidP="00AE6AA3">
            <w:pPr>
              <w:tabs>
                <w:tab w:val="left" w:pos="2325"/>
              </w:tabs>
              <w:jc w:val="center"/>
            </w:pPr>
          </w:p>
        </w:tc>
      </w:tr>
      <w:tr w:rsidR="00AE6AA3" w14:paraId="249433DC" w14:textId="77777777" w:rsidTr="00AE6AA3">
        <w:tc>
          <w:tcPr>
            <w:tcW w:w="4508" w:type="dxa"/>
          </w:tcPr>
          <w:p w14:paraId="2610A4A8" w14:textId="77777777" w:rsidR="00AE6AA3" w:rsidRDefault="00AE6AA3" w:rsidP="00842BEB">
            <w:pPr>
              <w:tabs>
                <w:tab w:val="left" w:pos="2325"/>
              </w:tabs>
            </w:pPr>
            <w:r>
              <w:t>What scenic choices have been made</w:t>
            </w:r>
            <w:r w:rsidR="00842BEB">
              <w:t xml:space="preserve"> by the author?</w:t>
            </w:r>
          </w:p>
        </w:tc>
        <w:tc>
          <w:tcPr>
            <w:tcW w:w="4508" w:type="dxa"/>
          </w:tcPr>
          <w:p w14:paraId="678997DF" w14:textId="77777777" w:rsidR="00AE6AA3" w:rsidRDefault="00AE6AA3" w:rsidP="00AE6AA3">
            <w:pPr>
              <w:tabs>
                <w:tab w:val="left" w:pos="2325"/>
              </w:tabs>
              <w:jc w:val="center"/>
            </w:pPr>
          </w:p>
        </w:tc>
      </w:tr>
    </w:tbl>
    <w:p w14:paraId="64963D56" w14:textId="77777777" w:rsidR="00AE6AA3" w:rsidRDefault="00AE6AA3" w:rsidP="00AE6AA3">
      <w:pPr>
        <w:tabs>
          <w:tab w:val="left" w:pos="2325"/>
        </w:tabs>
      </w:pPr>
    </w:p>
    <w:p w14:paraId="72BBF1D8" w14:textId="77777777" w:rsidR="00AE6AA3" w:rsidRPr="00842BEB" w:rsidRDefault="00AE6AA3" w:rsidP="00AE6AA3">
      <w:pPr>
        <w:tabs>
          <w:tab w:val="left" w:pos="2325"/>
        </w:tabs>
        <w:rPr>
          <w:b/>
        </w:rPr>
      </w:pPr>
      <w:r w:rsidRPr="00842BEB">
        <w:rPr>
          <w:b/>
        </w:rPr>
        <w:t>For Each Character</w:t>
      </w:r>
      <w:r w:rsidR="00842BEB" w:rsidRPr="00842BEB">
        <w:rPr>
          <w:b/>
        </w:rPr>
        <w:t xml:space="preserve"> in the play</w:t>
      </w:r>
    </w:p>
    <w:p w14:paraId="2F39D0FF" w14:textId="77777777" w:rsidR="00842BEB" w:rsidRDefault="00842BEB" w:rsidP="00AE6AA3">
      <w:pPr>
        <w:tabs>
          <w:tab w:val="left" w:pos="2325"/>
        </w:tabs>
      </w:pPr>
      <w:r>
        <w:t>Name:</w:t>
      </w:r>
    </w:p>
    <w:p w14:paraId="5813A545" w14:textId="77777777" w:rsidR="00842BEB" w:rsidRDefault="00842BEB" w:rsidP="00AE6AA3">
      <w:pPr>
        <w:tabs>
          <w:tab w:val="left" w:pos="2325"/>
        </w:tabs>
      </w:pPr>
      <w:r>
        <w:t xml:space="preserve">Age: </w:t>
      </w:r>
    </w:p>
    <w:p w14:paraId="04B831B8" w14:textId="77777777" w:rsidR="00842BEB" w:rsidRDefault="00842BEB" w:rsidP="00AE6AA3">
      <w:pPr>
        <w:tabs>
          <w:tab w:val="left" w:pos="2325"/>
        </w:tabs>
      </w:pPr>
      <w:r>
        <w:t>Family unit:</w:t>
      </w:r>
    </w:p>
    <w:p w14:paraId="295817AB" w14:textId="77777777" w:rsidR="00842BEB" w:rsidRDefault="00842BEB" w:rsidP="00AE6AA3">
      <w:pPr>
        <w:tabs>
          <w:tab w:val="left" w:pos="2325"/>
        </w:tabs>
      </w:pPr>
      <w:r>
        <w:t xml:space="preserve">Social class: </w:t>
      </w:r>
    </w:p>
    <w:p w14:paraId="3390BAF6" w14:textId="77777777" w:rsidR="00842BEB" w:rsidRDefault="00842BEB" w:rsidP="00AE6AA3">
      <w:pPr>
        <w:tabs>
          <w:tab w:val="left" w:pos="2325"/>
        </w:tabs>
      </w:pPr>
      <w:r>
        <w:t>Where am I from:</w:t>
      </w:r>
    </w:p>
    <w:p w14:paraId="52613FEA" w14:textId="77777777" w:rsidR="00842BEB" w:rsidRDefault="00842BEB" w:rsidP="00AE6AA3">
      <w:pPr>
        <w:tabs>
          <w:tab w:val="left" w:pos="2325"/>
        </w:tabs>
      </w:pPr>
      <w:r>
        <w:t>Where am I now:</w:t>
      </w:r>
    </w:p>
    <w:p w14:paraId="77DDD7F6" w14:textId="77777777" w:rsidR="00842BEB" w:rsidRDefault="00842BEB" w:rsidP="00AE6AA3">
      <w:pPr>
        <w:tabs>
          <w:tab w:val="left" w:pos="2325"/>
        </w:tabs>
      </w:pPr>
      <w:r>
        <w:t>What year am I in:</w:t>
      </w:r>
    </w:p>
    <w:p w14:paraId="14B2DE0C" w14:textId="77777777" w:rsidR="00842BEB" w:rsidRDefault="00842BEB" w:rsidP="00AE6AA3">
      <w:pPr>
        <w:tabs>
          <w:tab w:val="left" w:pos="2325"/>
        </w:tabs>
      </w:pPr>
      <w:r>
        <w:t xml:space="preserve">What relationships do I have with the other characters in the </w:t>
      </w:r>
      <w:proofErr w:type="gramStart"/>
      <w:r>
        <w:t>play:</w:t>
      </w:r>
      <w:proofErr w:type="gramEnd"/>
    </w:p>
    <w:p w14:paraId="2CFD3892" w14:textId="77777777" w:rsidR="00842BEB" w:rsidRDefault="00842BEB" w:rsidP="00AE6AA3">
      <w:pPr>
        <w:tabs>
          <w:tab w:val="left" w:pos="2325"/>
        </w:tabs>
      </w:pPr>
      <w:r>
        <w:t>What other relationships do I have outside of the play:</w:t>
      </w:r>
    </w:p>
    <w:p w14:paraId="096FF416" w14:textId="77777777" w:rsidR="00842BEB" w:rsidRDefault="00842BEB" w:rsidP="00AE6AA3">
      <w:pPr>
        <w:tabs>
          <w:tab w:val="left" w:pos="2325"/>
        </w:tabs>
      </w:pPr>
      <w:r>
        <w:t>What do people think of me:</w:t>
      </w:r>
    </w:p>
    <w:p w14:paraId="26F3A891" w14:textId="77777777" w:rsidR="00842BEB" w:rsidRDefault="00842BEB" w:rsidP="00AE6AA3">
      <w:pPr>
        <w:tabs>
          <w:tab w:val="left" w:pos="2325"/>
        </w:tabs>
      </w:pPr>
      <w:r>
        <w:t>What happened before the play:</w:t>
      </w:r>
    </w:p>
    <w:p w14:paraId="6C967B78" w14:textId="77777777" w:rsidR="00842BEB" w:rsidRDefault="00842BEB" w:rsidP="00AE6AA3">
      <w:pPr>
        <w:tabs>
          <w:tab w:val="left" w:pos="2325"/>
        </w:tabs>
      </w:pPr>
    </w:p>
    <w:sectPr w:rsidR="00842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A3"/>
    <w:rsid w:val="00345600"/>
    <w:rsid w:val="00842BEB"/>
    <w:rsid w:val="00AE6AA3"/>
    <w:rsid w:val="00B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7ACF"/>
  <w15:chartTrackingRefBased/>
  <w15:docId w15:val="{050F2D30-45D0-4066-B428-E26C409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Baker</dc:creator>
  <cp:keywords/>
  <dc:description/>
  <cp:lastModifiedBy>06 Ticehurst, Daisy-May</cp:lastModifiedBy>
  <cp:revision>2</cp:revision>
  <dcterms:created xsi:type="dcterms:W3CDTF">2020-06-11T08:37:00Z</dcterms:created>
  <dcterms:modified xsi:type="dcterms:W3CDTF">2020-06-11T08:37:00Z</dcterms:modified>
</cp:coreProperties>
</file>